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212"/>
        <w:spacing w:before="71" w:line="220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上海第二工业</w:t>
      </w: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</w:rPr>
        <w:t>大学国内公务接待审批单</w:t>
      </w:r>
    </w:p>
    <w:p>
      <w:pPr>
        <w:spacing w:line="217" w:lineRule="exact"/>
        <w:rPr/>
      </w:pPr>
      <w:r/>
    </w:p>
    <w:tbl>
      <w:tblPr>
        <w:tblStyle w:val="2"/>
        <w:tblW w:w="852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72"/>
        <w:gridCol w:w="1843"/>
        <w:gridCol w:w="492"/>
        <w:gridCol w:w="74"/>
        <w:gridCol w:w="1418"/>
        <w:gridCol w:w="424"/>
        <w:gridCol w:w="2605"/>
      </w:tblGrid>
      <w:tr>
        <w:trPr>
          <w:trHeight w:val="681" w:hRule="atLeast"/>
        </w:trPr>
        <w:tc>
          <w:tcPr>
            <w:tcW w:w="1672" w:type="dxa"/>
            <w:vAlign w:val="top"/>
          </w:tcPr>
          <w:p>
            <w:pPr>
              <w:ind w:left="293"/>
              <w:spacing w:before="202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来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访单位</w:t>
            </w:r>
          </w:p>
        </w:tc>
        <w:tc>
          <w:tcPr>
            <w:tcW w:w="6856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4" w:hRule="atLeast"/>
        </w:trPr>
        <w:tc>
          <w:tcPr>
            <w:tcW w:w="1672" w:type="dxa"/>
            <w:vAlign w:val="top"/>
          </w:tcPr>
          <w:p>
            <w:pPr>
              <w:ind w:left="293"/>
              <w:spacing w:before="198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来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访日期</w:t>
            </w:r>
          </w:p>
        </w:tc>
        <w:tc>
          <w:tcPr>
            <w:tcW w:w="6856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4" w:hRule="atLeast"/>
        </w:trPr>
        <w:tc>
          <w:tcPr>
            <w:tcW w:w="1672" w:type="dxa"/>
            <w:vAlign w:val="top"/>
          </w:tcPr>
          <w:p>
            <w:pPr>
              <w:ind w:left="293"/>
              <w:spacing w:before="198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来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访内容</w:t>
            </w:r>
          </w:p>
        </w:tc>
        <w:tc>
          <w:tcPr>
            <w:tcW w:w="6856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6" w:hRule="atLeast"/>
        </w:trPr>
        <w:tc>
          <w:tcPr>
            <w:tcW w:w="167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473" w:lineRule="auto"/>
              <w:rPr>
                <w:rFonts w:ascii="Arial"/>
                <w:sz w:val="21"/>
              </w:rPr>
            </w:pPr>
            <w:r/>
          </w:p>
          <w:p>
            <w:pPr>
              <w:ind w:left="153" w:right="150" w:firstLine="139"/>
              <w:spacing w:before="91" w:line="4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来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访名单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23"/>
              </w:rPr>
              <w:t>(</w:t>
            </w:r>
            <w:r>
              <w:rPr>
                <w:rFonts w:ascii="FangSong" w:hAnsi="FangSong" w:eastAsia="FangSong" w:cs="FangSong"/>
                <w:sz w:val="28"/>
                <w:szCs w:val="28"/>
                <w:spacing w:val="20"/>
              </w:rPr>
              <w:t>可另附)</w:t>
            </w:r>
          </w:p>
        </w:tc>
        <w:tc>
          <w:tcPr>
            <w:tcW w:w="2335" w:type="dxa"/>
            <w:vAlign w:val="top"/>
            <w:gridSpan w:val="2"/>
          </w:tcPr>
          <w:p>
            <w:pPr>
              <w:ind w:left="902"/>
              <w:spacing w:before="198" w:line="22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姓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名</w:t>
            </w:r>
          </w:p>
        </w:tc>
        <w:tc>
          <w:tcPr>
            <w:tcW w:w="4521" w:type="dxa"/>
            <w:vAlign w:val="top"/>
            <w:gridSpan w:val="4"/>
          </w:tcPr>
          <w:p>
            <w:pPr>
              <w:ind w:left="1994"/>
              <w:spacing w:before="199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职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务</w:t>
            </w:r>
          </w:p>
        </w:tc>
      </w:tr>
      <w:tr>
        <w:trPr>
          <w:trHeight w:val="674" w:hRule="atLeast"/>
        </w:trPr>
        <w:tc>
          <w:tcPr>
            <w:tcW w:w="167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21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4" w:hRule="atLeast"/>
        </w:trPr>
        <w:tc>
          <w:tcPr>
            <w:tcW w:w="167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21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6" w:hRule="atLeast"/>
        </w:trPr>
        <w:tc>
          <w:tcPr>
            <w:tcW w:w="1672" w:type="dxa"/>
            <w:vAlign w:val="top"/>
          </w:tcPr>
          <w:p>
            <w:pPr>
              <w:ind w:left="293"/>
              <w:spacing w:before="200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接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待部门</w:t>
            </w:r>
          </w:p>
        </w:tc>
        <w:tc>
          <w:tcPr>
            <w:tcW w:w="6856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4" w:hRule="atLeast"/>
        </w:trPr>
        <w:tc>
          <w:tcPr>
            <w:tcW w:w="167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474" w:lineRule="auto"/>
              <w:rPr>
                <w:rFonts w:ascii="Arial"/>
                <w:sz w:val="21"/>
              </w:rPr>
            </w:pPr>
            <w:r/>
          </w:p>
          <w:p>
            <w:pPr>
              <w:ind w:left="153" w:right="150" w:firstLine="139"/>
              <w:spacing w:before="91" w:line="4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接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待人员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23"/>
              </w:rPr>
              <w:t>(</w:t>
            </w:r>
            <w:r>
              <w:rPr>
                <w:rFonts w:ascii="FangSong" w:hAnsi="FangSong" w:eastAsia="FangSong" w:cs="FangSong"/>
                <w:sz w:val="28"/>
                <w:szCs w:val="28"/>
                <w:spacing w:val="20"/>
              </w:rPr>
              <w:t>可另附)</w:t>
            </w:r>
          </w:p>
        </w:tc>
        <w:tc>
          <w:tcPr>
            <w:tcW w:w="2409" w:type="dxa"/>
            <w:vAlign w:val="top"/>
            <w:gridSpan w:val="3"/>
          </w:tcPr>
          <w:p>
            <w:pPr>
              <w:ind w:left="938"/>
              <w:spacing w:before="200" w:line="22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姓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名</w:t>
            </w:r>
          </w:p>
        </w:tc>
        <w:tc>
          <w:tcPr>
            <w:tcW w:w="4447" w:type="dxa"/>
            <w:vAlign w:val="top"/>
            <w:gridSpan w:val="3"/>
          </w:tcPr>
          <w:p>
            <w:pPr>
              <w:ind w:left="1956"/>
              <w:spacing w:before="200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部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门</w:t>
            </w:r>
          </w:p>
        </w:tc>
      </w:tr>
      <w:tr>
        <w:trPr>
          <w:trHeight w:val="674" w:hRule="atLeast"/>
        </w:trPr>
        <w:tc>
          <w:tcPr>
            <w:tcW w:w="167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4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7" w:hRule="atLeast"/>
        </w:trPr>
        <w:tc>
          <w:tcPr>
            <w:tcW w:w="167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4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4" w:hRule="atLeast"/>
        </w:trPr>
        <w:tc>
          <w:tcPr>
            <w:tcW w:w="1672" w:type="dxa"/>
            <w:vAlign w:val="top"/>
          </w:tcPr>
          <w:p>
            <w:pPr>
              <w:ind w:left="293"/>
              <w:spacing w:before="201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接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待日期</w:t>
            </w:r>
          </w:p>
        </w:tc>
        <w:tc>
          <w:tcPr>
            <w:tcW w:w="240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2" w:type="dxa"/>
            <w:vAlign w:val="top"/>
            <w:gridSpan w:val="2"/>
          </w:tcPr>
          <w:p>
            <w:pPr>
              <w:ind w:left="374"/>
              <w:spacing w:before="201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接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待金额</w:t>
            </w:r>
          </w:p>
        </w:tc>
        <w:tc>
          <w:tcPr>
            <w:tcW w:w="26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18" w:hRule="atLeast"/>
        </w:trPr>
        <w:tc>
          <w:tcPr>
            <w:tcW w:w="1672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ind w:left="293"/>
              <w:spacing w:before="91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接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待安排</w:t>
            </w:r>
          </w:p>
          <w:p>
            <w:pPr>
              <w:ind w:left="128"/>
              <w:spacing w:before="155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1"/>
              </w:rPr>
              <w:t>(包括时间</w:t>
            </w:r>
            <w:r>
              <w:rPr>
                <w:rFonts w:ascii="FangSong" w:hAnsi="FangSong" w:eastAsia="FangSong" w:cs="FangSong"/>
                <w:sz w:val="24"/>
                <w:szCs w:val="24"/>
                <w:spacing w:val="10"/>
              </w:rPr>
              <w:t>、</w:t>
            </w:r>
          </w:p>
          <w:p>
            <w:pPr>
              <w:ind w:left="129"/>
              <w:spacing w:before="27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地</w:t>
            </w: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点、内容、</w:t>
            </w:r>
          </w:p>
          <w:p>
            <w:pPr>
              <w:ind w:left="132"/>
              <w:spacing w:before="27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3"/>
              </w:rPr>
              <w:t>参</w:t>
            </w: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会人员等，</w:t>
            </w:r>
          </w:p>
          <w:p>
            <w:pPr>
              <w:ind w:left="372"/>
              <w:spacing w:before="27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可</w:t>
            </w: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另附)</w:t>
            </w:r>
          </w:p>
        </w:tc>
        <w:tc>
          <w:tcPr>
            <w:tcW w:w="6856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1" w:hRule="atLeast"/>
        </w:trPr>
        <w:tc>
          <w:tcPr>
            <w:tcW w:w="1672" w:type="dxa"/>
            <w:vAlign w:val="top"/>
          </w:tcPr>
          <w:p>
            <w:pPr>
              <w:ind w:left="431"/>
              <w:spacing w:before="199" w:line="22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经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办人</w:t>
            </w:r>
          </w:p>
        </w:tc>
        <w:tc>
          <w:tcPr>
            <w:tcW w:w="18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4" w:type="dxa"/>
            <w:vAlign w:val="top"/>
            <w:gridSpan w:val="3"/>
          </w:tcPr>
          <w:p>
            <w:pPr>
              <w:ind w:left="441"/>
              <w:spacing w:before="200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联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系方式</w:t>
            </w:r>
          </w:p>
        </w:tc>
        <w:tc>
          <w:tcPr>
            <w:tcW w:w="302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91" w:hRule="atLeast"/>
        </w:trPr>
        <w:tc>
          <w:tcPr>
            <w:tcW w:w="1672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287" w:right="296" w:hanging="21"/>
              <w:spacing w:before="91" w:line="415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接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待部门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>审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批意见</w:t>
            </w:r>
          </w:p>
        </w:tc>
        <w:tc>
          <w:tcPr>
            <w:tcW w:w="3827" w:type="dxa"/>
            <w:vAlign w:val="top"/>
            <w:gridSpan w:val="4"/>
            <w:tcBorders>
              <w:right w:val="none" w:color="000000" w:sz="8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1964"/>
              <w:spacing w:before="91" w:line="23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9"/>
              </w:rPr>
              <w:t>审批人：</w:t>
            </w:r>
          </w:p>
          <w:p>
            <w:pPr>
              <w:ind w:left="2001"/>
              <w:spacing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2"/>
              </w:rPr>
              <w:t>日</w:t>
            </w:r>
            <w:r>
              <w:rPr>
                <w:rFonts w:ascii="FangSong" w:hAnsi="FangSong" w:eastAsia="FangSong" w:cs="FangSong"/>
                <w:sz w:val="28"/>
                <w:szCs w:val="28"/>
                <w:spacing w:val="-19"/>
              </w:rPr>
              <w:t xml:space="preserve">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9"/>
              </w:rPr>
              <w:t>期：</w:t>
            </w:r>
          </w:p>
        </w:tc>
        <w:tc>
          <w:tcPr>
            <w:tcW w:w="3029" w:type="dxa"/>
            <w:vAlign w:val="top"/>
            <w:gridSpan w:val="2"/>
            <w:tcBorders>
              <w:left w:val="none" w:color="000000" w:sz="8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919"/>
              <w:spacing w:before="91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27"/>
              </w:rPr>
              <w:t>(</w:t>
            </w:r>
            <w:r>
              <w:rPr>
                <w:rFonts w:ascii="FangSong" w:hAnsi="FangSong" w:eastAsia="FangSong" w:cs="FangSong"/>
                <w:sz w:val="28"/>
                <w:szCs w:val="28"/>
                <w:spacing w:val="26"/>
              </w:rPr>
              <w:t>盖章)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7" w:h="16839"/>
      <w:pgMar w:top="1195" w:right="1687" w:bottom="0" w:left="16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赵拥军</dc:creator>
  <dcterms:created xsi:type="dcterms:W3CDTF">2022-06-21T15:40:44Z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2023-03-27T16:56:28</vt:filetime>
  </op:property>
</op:Properties>
</file>